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8FB6" w14:textId="77777777" w:rsidR="00ED66A9" w:rsidRPr="00A846C0" w:rsidRDefault="008133B1" w:rsidP="00ED66A9">
      <w:pPr>
        <w:tabs>
          <w:tab w:val="left" w:pos="1065"/>
        </w:tabs>
        <w:jc w:val="center"/>
        <w:rPr>
          <w:rFonts w:cstheme="minorHAnsi"/>
          <w:b/>
          <w:sz w:val="32"/>
          <w:u w:val="single"/>
          <w:lang w:eastAsia="fr-FR"/>
        </w:rPr>
      </w:pPr>
      <w:r w:rsidRPr="00A846C0">
        <w:rPr>
          <w:rFonts w:cstheme="minorHAnsi"/>
          <w:b/>
          <w:sz w:val="32"/>
          <w:u w:val="single"/>
          <w:lang w:eastAsia="fr-FR"/>
        </w:rPr>
        <w:t xml:space="preserve">FICHE </w:t>
      </w:r>
      <w:r w:rsidR="006965C9" w:rsidRPr="00A846C0">
        <w:rPr>
          <w:rFonts w:cstheme="minorHAnsi"/>
          <w:b/>
          <w:sz w:val="32"/>
          <w:u w:val="single"/>
          <w:lang w:eastAsia="fr-FR"/>
        </w:rPr>
        <w:t>D</w:t>
      </w:r>
      <w:r w:rsidR="00ED66A9" w:rsidRPr="00A846C0">
        <w:rPr>
          <w:rFonts w:cstheme="minorHAnsi"/>
          <w:b/>
          <w:sz w:val="32"/>
          <w:u w:val="single"/>
          <w:lang w:eastAsia="fr-FR"/>
        </w:rPr>
        <w:t>’INSCRIPTION</w:t>
      </w:r>
    </w:p>
    <w:p w14:paraId="5F3CCEB2" w14:textId="77777777" w:rsidR="00A846C0" w:rsidRDefault="00A846C0" w:rsidP="00ED66A9">
      <w:pPr>
        <w:tabs>
          <w:tab w:val="left" w:pos="1065"/>
        </w:tabs>
        <w:jc w:val="center"/>
        <w:rPr>
          <w:rFonts w:cstheme="minorHAnsi"/>
          <w:b/>
          <w:sz w:val="28"/>
          <w:lang w:eastAsia="fr-FR"/>
        </w:rPr>
      </w:pPr>
    </w:p>
    <w:p w14:paraId="60EE32DA" w14:textId="225CDAA6" w:rsidR="008133B1" w:rsidRPr="00A846C0" w:rsidRDefault="008133B1" w:rsidP="00ED66A9">
      <w:pPr>
        <w:tabs>
          <w:tab w:val="left" w:pos="1065"/>
        </w:tabs>
        <w:jc w:val="center"/>
        <w:rPr>
          <w:rFonts w:cstheme="minorHAnsi"/>
          <w:b/>
          <w:sz w:val="28"/>
          <w:lang w:eastAsia="fr-FR"/>
        </w:rPr>
      </w:pPr>
      <w:r w:rsidRPr="00A846C0">
        <w:rPr>
          <w:rFonts w:cstheme="minorHAnsi"/>
          <w:b/>
          <w:sz w:val="28"/>
          <w:lang w:eastAsia="fr-FR"/>
        </w:rPr>
        <w:t xml:space="preserve">Conseiller Numérique </w:t>
      </w:r>
      <w:r w:rsidR="006524C7" w:rsidRPr="00A846C0">
        <w:rPr>
          <w:rFonts w:cstheme="minorHAnsi"/>
          <w:b/>
          <w:sz w:val="28"/>
          <w:lang w:eastAsia="fr-FR"/>
        </w:rPr>
        <w:t>ANCT</w:t>
      </w:r>
    </w:p>
    <w:p w14:paraId="3D0EB617" w14:textId="5D460654" w:rsidR="006965C9" w:rsidRPr="00A846C0" w:rsidRDefault="0017597A" w:rsidP="006965C9">
      <w:pPr>
        <w:jc w:val="both"/>
        <w:rPr>
          <w:rFonts w:cstheme="minorHAnsi"/>
          <w:iCs/>
          <w:szCs w:val="24"/>
          <w:lang w:eastAsia="fr-FR"/>
        </w:rPr>
      </w:pPr>
      <w:r w:rsidRPr="00A846C0">
        <w:rPr>
          <w:rFonts w:cstheme="minorHAnsi"/>
          <w:iCs/>
          <w:szCs w:val="24"/>
          <w:lang w:eastAsia="fr-FR"/>
        </w:rPr>
        <w:t xml:space="preserve">Le conseiller numérique est un professionnel </w:t>
      </w:r>
      <w:r w:rsidR="00C94FB3" w:rsidRPr="00A846C0">
        <w:rPr>
          <w:rFonts w:cstheme="minorHAnsi"/>
          <w:iCs/>
          <w:szCs w:val="24"/>
          <w:lang w:eastAsia="fr-FR"/>
        </w:rPr>
        <w:t>qui accompagne</w:t>
      </w:r>
      <w:r w:rsidRPr="00A846C0">
        <w:rPr>
          <w:rFonts w:cstheme="minorHAnsi"/>
          <w:iCs/>
          <w:szCs w:val="24"/>
          <w:lang w:eastAsia="fr-FR"/>
        </w:rPr>
        <w:t xml:space="preserve"> les habitants sur la connaissance et l’utilisation des outils numériques ainsi que sur la prévention des risques. Il s’adapte au niveau de chaque personne et peut proposer un suivi individuel ou collectif en fonction des besoins. De façon ponctuelle, </w:t>
      </w:r>
      <w:r w:rsidR="007B18AF" w:rsidRPr="00A846C0">
        <w:rPr>
          <w:rFonts w:cstheme="minorHAnsi"/>
          <w:iCs/>
          <w:szCs w:val="24"/>
          <w:lang w:eastAsia="fr-FR"/>
        </w:rPr>
        <w:t xml:space="preserve">pour les personnes les plus éloignées du numérique, </w:t>
      </w:r>
      <w:r w:rsidRPr="00A846C0">
        <w:rPr>
          <w:rFonts w:cstheme="minorHAnsi"/>
          <w:iCs/>
          <w:szCs w:val="24"/>
          <w:lang w:eastAsia="fr-FR"/>
        </w:rPr>
        <w:t xml:space="preserve">il peut être amené à </w:t>
      </w:r>
      <w:r w:rsidR="006965C9" w:rsidRPr="00A846C0">
        <w:rPr>
          <w:rFonts w:cstheme="minorHAnsi"/>
          <w:iCs/>
          <w:szCs w:val="24"/>
          <w:lang w:eastAsia="fr-FR"/>
        </w:rPr>
        <w:t>intervenir à votre domicile.</w:t>
      </w:r>
    </w:p>
    <w:p w14:paraId="38A06CB3" w14:textId="23142EB5" w:rsidR="006524C7" w:rsidRPr="00A846C0" w:rsidRDefault="006965C9" w:rsidP="006965C9">
      <w:pPr>
        <w:jc w:val="both"/>
        <w:rPr>
          <w:rFonts w:cstheme="minorHAnsi"/>
          <w:i/>
          <w:sz w:val="18"/>
          <w:szCs w:val="20"/>
          <w:lang w:eastAsia="fr-FR"/>
        </w:rPr>
      </w:pPr>
      <w:r w:rsidRPr="00A846C0">
        <w:rPr>
          <w:rFonts w:eastAsia="Times New Roman" w:cstheme="minorHAnsi"/>
          <w:b/>
          <w:szCs w:val="18"/>
          <w:u w:val="single"/>
          <w:lang w:eastAsia="fr-FR"/>
        </w:rPr>
        <w:t>Coordonnées du demandeur</w:t>
      </w:r>
      <w:r w:rsidRPr="00A846C0">
        <w:rPr>
          <w:rFonts w:eastAsia="Times New Roman" w:cstheme="minorHAnsi"/>
          <w:b/>
          <w:szCs w:val="18"/>
          <w:lang w:eastAsia="fr-FR"/>
        </w:rPr>
        <w:t xml:space="preserve"> :</w:t>
      </w:r>
    </w:p>
    <w:p w14:paraId="7D76D276" w14:textId="77777777" w:rsidR="006524C7" w:rsidRPr="00A846C0" w:rsidRDefault="006524C7" w:rsidP="001D7303">
      <w:pPr>
        <w:widowControl w:val="0"/>
        <w:suppressAutoHyphens/>
        <w:spacing w:after="0" w:line="240" w:lineRule="auto"/>
        <w:rPr>
          <w:rFonts w:eastAsia="Times New Roman" w:cstheme="minorHAnsi"/>
          <w:b/>
          <w:szCs w:val="18"/>
          <w:u w:val="single"/>
          <w:lang w:eastAsia="fr-FR"/>
        </w:rPr>
      </w:pPr>
    </w:p>
    <w:p w14:paraId="5274FBFE" w14:textId="77777777" w:rsidR="006524C7" w:rsidRPr="00A846C0" w:rsidRDefault="006524C7" w:rsidP="001D7303">
      <w:pPr>
        <w:widowControl w:val="0"/>
        <w:suppressAutoHyphens/>
        <w:spacing w:after="0" w:line="240" w:lineRule="auto"/>
        <w:jc w:val="center"/>
        <w:rPr>
          <w:rFonts w:eastAsia="Times New Roman" w:cstheme="minorHAnsi"/>
          <w:b/>
          <w:sz w:val="2"/>
          <w:szCs w:val="18"/>
          <w:u w:val="single"/>
          <w:lang w:eastAsia="fr-FR"/>
        </w:rPr>
      </w:pPr>
    </w:p>
    <w:p w14:paraId="6CF41451" w14:textId="282A1C93" w:rsidR="006524C7" w:rsidRPr="00A846C0" w:rsidRDefault="006524C7" w:rsidP="006965C9">
      <w:pPr>
        <w:widowControl w:val="0"/>
        <w:suppressAutoHyphens/>
        <w:spacing w:after="0" w:line="240" w:lineRule="auto"/>
        <w:rPr>
          <w:rFonts w:eastAsia="Times New Roman" w:cstheme="minorHAnsi"/>
          <w:szCs w:val="18"/>
          <w:lang w:eastAsia="fr-FR"/>
        </w:rPr>
      </w:pPr>
      <w:r w:rsidRPr="00A846C0">
        <w:rPr>
          <w:rFonts w:eastAsia="Times New Roman" w:cstheme="minorHAnsi"/>
          <w:szCs w:val="18"/>
          <w:lang w:eastAsia="fr-FR"/>
        </w:rPr>
        <w:t>Nom/Prénom</w:t>
      </w:r>
      <w:r w:rsidR="00A846C0" w:rsidRPr="00A846C0">
        <w:rPr>
          <w:rFonts w:eastAsia="Times New Roman" w:cstheme="minorHAnsi"/>
          <w:szCs w:val="18"/>
          <w:lang w:eastAsia="fr-FR"/>
        </w:rPr>
        <w:t> :</w:t>
      </w:r>
      <w:r w:rsidRPr="00A846C0">
        <w:rPr>
          <w:rFonts w:eastAsia="Times New Roman" w:cstheme="minorHAnsi"/>
          <w:szCs w:val="18"/>
          <w:lang w:eastAsia="fr-FR"/>
        </w:rPr>
        <w:t xml:space="preserve"> ………………………………………………………</w:t>
      </w:r>
    </w:p>
    <w:p w14:paraId="444D8278" w14:textId="77777777" w:rsidR="006965C9" w:rsidRPr="00A846C0" w:rsidRDefault="006965C9" w:rsidP="006965C9">
      <w:pPr>
        <w:widowControl w:val="0"/>
        <w:suppressAutoHyphens/>
        <w:spacing w:after="0" w:line="240" w:lineRule="auto"/>
        <w:rPr>
          <w:rFonts w:eastAsia="Times New Roman" w:cstheme="minorHAnsi"/>
          <w:szCs w:val="18"/>
          <w:lang w:eastAsia="fr-FR"/>
        </w:rPr>
      </w:pPr>
    </w:p>
    <w:p w14:paraId="26744BC9" w14:textId="3770090A" w:rsidR="006965C9" w:rsidRPr="00A846C0" w:rsidRDefault="006965C9" w:rsidP="006965C9">
      <w:pPr>
        <w:widowControl w:val="0"/>
        <w:suppressAutoHyphens/>
        <w:spacing w:after="0" w:line="240" w:lineRule="auto"/>
        <w:rPr>
          <w:rFonts w:eastAsia="Times New Roman" w:cstheme="minorHAnsi"/>
          <w:szCs w:val="18"/>
          <w:lang w:eastAsia="fr-FR"/>
        </w:rPr>
      </w:pPr>
      <w:r w:rsidRPr="00A846C0">
        <w:rPr>
          <w:rFonts w:eastAsia="Times New Roman" w:cstheme="minorHAnsi"/>
          <w:szCs w:val="18"/>
          <w:lang w:eastAsia="fr-FR"/>
        </w:rPr>
        <w:t>Adresse</w:t>
      </w:r>
      <w:r w:rsidR="00A846C0">
        <w:rPr>
          <w:rFonts w:eastAsia="Times New Roman" w:cstheme="minorHAnsi"/>
          <w:szCs w:val="18"/>
          <w:lang w:eastAsia="fr-FR"/>
        </w:rPr>
        <w:t> : </w:t>
      </w:r>
      <w:r w:rsidRPr="00A846C0">
        <w:rPr>
          <w:rFonts w:eastAsia="Times New Roman" w:cstheme="minorHAnsi"/>
          <w:szCs w:val="18"/>
          <w:lang w:eastAsia="fr-FR"/>
        </w:rPr>
        <w:t>……………………………………………</w:t>
      </w:r>
      <w:proofErr w:type="gramStart"/>
      <w:r w:rsidRPr="00A846C0">
        <w:rPr>
          <w:rFonts w:eastAsia="Times New Roman" w:cstheme="minorHAnsi"/>
          <w:szCs w:val="18"/>
          <w:lang w:eastAsia="fr-FR"/>
        </w:rPr>
        <w:t>……</w:t>
      </w:r>
      <w:r w:rsidR="00A846C0" w:rsidRPr="00A846C0">
        <w:rPr>
          <w:rFonts w:eastAsia="Times New Roman" w:cstheme="minorHAnsi"/>
          <w:szCs w:val="18"/>
          <w:lang w:eastAsia="fr-FR"/>
        </w:rPr>
        <w:t>.</w:t>
      </w:r>
      <w:proofErr w:type="gramEnd"/>
      <w:r w:rsidR="00A846C0" w:rsidRPr="00A846C0">
        <w:rPr>
          <w:rFonts w:eastAsia="Times New Roman" w:cstheme="minorHAnsi"/>
          <w:szCs w:val="18"/>
          <w:lang w:eastAsia="fr-FR"/>
        </w:rPr>
        <w:t>.</w:t>
      </w:r>
      <w:r w:rsidRPr="00A846C0">
        <w:rPr>
          <w:rFonts w:eastAsia="Times New Roman" w:cstheme="minorHAnsi"/>
          <w:szCs w:val="18"/>
          <w:lang w:eastAsia="fr-FR"/>
        </w:rPr>
        <w:t>………………………</w:t>
      </w:r>
      <w:r w:rsidR="00A846C0">
        <w:rPr>
          <w:rFonts w:eastAsia="Times New Roman" w:cstheme="minorHAnsi"/>
          <w:szCs w:val="18"/>
          <w:lang w:eastAsia="fr-FR"/>
        </w:rPr>
        <w:t>………………………………………………………………………………………………………………………………………………………………………………………………….……………………………</w:t>
      </w:r>
    </w:p>
    <w:p w14:paraId="6ABC477B" w14:textId="77777777" w:rsidR="006524C7" w:rsidRPr="00A846C0" w:rsidRDefault="006524C7" w:rsidP="007B18AF">
      <w:pPr>
        <w:widowControl w:val="0"/>
        <w:suppressAutoHyphens/>
        <w:spacing w:after="0" w:line="240" w:lineRule="auto"/>
        <w:jc w:val="center"/>
        <w:rPr>
          <w:rFonts w:eastAsia="Times New Roman" w:cstheme="minorHAnsi"/>
          <w:szCs w:val="18"/>
          <w:lang w:eastAsia="fr-FR"/>
        </w:rPr>
      </w:pPr>
    </w:p>
    <w:p w14:paraId="540F34CA" w14:textId="05A614B8" w:rsidR="001D7303" w:rsidRPr="00A846C0" w:rsidRDefault="00A846C0" w:rsidP="006965C9">
      <w:pPr>
        <w:widowControl w:val="0"/>
        <w:suppressAutoHyphens/>
        <w:spacing w:after="0" w:line="240" w:lineRule="auto"/>
        <w:rPr>
          <w:rFonts w:eastAsia="Times New Roman" w:cstheme="minorHAnsi"/>
          <w:szCs w:val="18"/>
          <w:lang w:eastAsia="fr-FR"/>
        </w:rPr>
      </w:pPr>
      <w:r>
        <w:rPr>
          <w:rFonts w:eastAsia="Times New Roman" w:cstheme="minorHAnsi"/>
          <w:szCs w:val="18"/>
          <w:lang w:eastAsia="fr-FR"/>
        </w:rPr>
        <w:t xml:space="preserve">Téléphone : </w:t>
      </w:r>
      <w:r w:rsidR="006524C7" w:rsidRPr="00A846C0">
        <w:rPr>
          <w:rFonts w:eastAsia="Times New Roman" w:cstheme="minorHAnsi"/>
          <w:szCs w:val="18"/>
          <w:lang w:eastAsia="fr-FR"/>
        </w:rPr>
        <w:t>………………………….       Mail</w:t>
      </w:r>
      <w:r w:rsidRPr="00A846C0">
        <w:rPr>
          <w:rFonts w:eastAsia="Times New Roman" w:cstheme="minorHAnsi"/>
          <w:b/>
          <w:szCs w:val="18"/>
          <w:lang w:eastAsia="fr-FR"/>
        </w:rPr>
        <w:t xml:space="preserve"> : </w:t>
      </w:r>
      <w:r w:rsidR="006524C7" w:rsidRPr="00A846C0">
        <w:rPr>
          <w:rFonts w:eastAsia="Times New Roman" w:cstheme="minorHAnsi"/>
          <w:szCs w:val="18"/>
          <w:lang w:eastAsia="fr-FR"/>
        </w:rPr>
        <w:t>……………………………</w:t>
      </w:r>
    </w:p>
    <w:p w14:paraId="682E7689" w14:textId="77777777" w:rsidR="006524C7" w:rsidRPr="008133B1" w:rsidRDefault="006524C7" w:rsidP="006524C7">
      <w:pPr>
        <w:widowControl w:val="0"/>
        <w:suppressAutoHyphens/>
        <w:spacing w:after="0" w:line="240" w:lineRule="auto"/>
        <w:ind w:right="1125"/>
        <w:rPr>
          <w:rFonts w:ascii="Arial" w:eastAsia="Times New Roman" w:hAnsi="Arial" w:cs="Times New Roman"/>
          <w:sz w:val="24"/>
          <w:szCs w:val="20"/>
          <w:lang w:eastAsia="fr-FR"/>
        </w:rPr>
      </w:pPr>
    </w:p>
    <w:p w14:paraId="5A574095" w14:textId="77777777" w:rsidR="006A2A37" w:rsidRDefault="006A2A37" w:rsidP="006965C9">
      <w:pPr>
        <w:widowControl w:val="0"/>
        <w:suppressAutoHyphens/>
        <w:spacing w:after="0" w:line="240" w:lineRule="auto"/>
        <w:rPr>
          <w:rFonts w:ascii="Arial" w:eastAsia="Times New Roman" w:hAnsi="Arial" w:cs="Times New Roman"/>
          <w:b/>
          <w:sz w:val="24"/>
          <w:szCs w:val="20"/>
          <w:u w:val="single"/>
          <w:lang w:eastAsia="fr-FR"/>
        </w:rPr>
      </w:pPr>
    </w:p>
    <w:p w14:paraId="60558B57" w14:textId="45CBD179" w:rsidR="008133B1" w:rsidRPr="00A846C0" w:rsidRDefault="006965C9" w:rsidP="006965C9">
      <w:pPr>
        <w:widowControl w:val="0"/>
        <w:suppressAutoHyphens/>
        <w:spacing w:after="0" w:line="240" w:lineRule="auto"/>
        <w:rPr>
          <w:rFonts w:eastAsia="Times New Roman" w:cstheme="minorHAnsi"/>
          <w:b/>
          <w:szCs w:val="18"/>
          <w:u w:val="single"/>
          <w:lang w:eastAsia="fr-FR"/>
        </w:rPr>
      </w:pPr>
      <w:r w:rsidRPr="00A846C0">
        <w:rPr>
          <w:rFonts w:eastAsia="Times New Roman" w:cstheme="minorHAnsi"/>
          <w:b/>
          <w:szCs w:val="18"/>
          <w:u w:val="single"/>
          <w:lang w:eastAsia="fr-FR"/>
        </w:rPr>
        <w:t>Intervention(s) demandée (s)</w:t>
      </w:r>
    </w:p>
    <w:p w14:paraId="20E35DDA" w14:textId="77777777" w:rsidR="006965C9" w:rsidRPr="00A846C0" w:rsidRDefault="006965C9" w:rsidP="006965C9">
      <w:pPr>
        <w:widowControl w:val="0"/>
        <w:suppressAutoHyphens/>
        <w:spacing w:after="0" w:line="240" w:lineRule="auto"/>
        <w:rPr>
          <w:rFonts w:eastAsia="Times New Roman" w:cstheme="minorHAnsi"/>
          <w:b/>
          <w:szCs w:val="18"/>
          <w:u w:val="single"/>
          <w:lang w:eastAsia="fr-FR"/>
        </w:rPr>
      </w:pPr>
    </w:p>
    <w:p w14:paraId="4CCF6212" w14:textId="77777777" w:rsidR="006524C7" w:rsidRPr="00A846C0" w:rsidRDefault="006524C7" w:rsidP="007B18AF">
      <w:pPr>
        <w:widowControl w:val="0"/>
        <w:pBdr>
          <w:top w:val="single" w:sz="1" w:space="1" w:color="000000"/>
          <w:left w:val="single" w:sz="1" w:space="1" w:color="000000"/>
          <w:bottom w:val="single" w:sz="1" w:space="0" w:color="000000"/>
          <w:right w:val="single" w:sz="1" w:space="1" w:color="000000"/>
        </w:pBdr>
        <w:suppressAutoHyphens/>
        <w:spacing w:after="0" w:line="240" w:lineRule="auto"/>
        <w:jc w:val="both"/>
        <w:rPr>
          <w:rFonts w:eastAsia="Times New Roman" w:cstheme="minorHAnsi"/>
          <w:szCs w:val="18"/>
          <w:lang w:eastAsia="fr-FR"/>
        </w:rPr>
      </w:pPr>
    </w:p>
    <w:p w14:paraId="4AF221BB" w14:textId="4D31861C" w:rsidR="00704047"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r>
        <w:rPr>
          <w:rFonts w:eastAsia="Times New Roman" w:cstheme="minorHAnsi"/>
          <w:szCs w:val="18"/>
          <w:lang w:eastAsia="fr-FR"/>
        </w:rPr>
        <w:t>•</w:t>
      </w:r>
      <w:r w:rsidR="00704047" w:rsidRPr="00A846C0">
        <w:rPr>
          <w:rFonts w:eastAsia="Times New Roman" w:cstheme="minorHAnsi"/>
          <w:b/>
          <w:szCs w:val="18"/>
          <w:lang w:eastAsia="fr-FR"/>
        </w:rPr>
        <w:t xml:space="preserve"> Prendre en main un équipement informatique </w:t>
      </w:r>
      <w:r w:rsidR="00C94FB3" w:rsidRPr="00A846C0">
        <w:rPr>
          <w:rFonts w:eastAsia="Times New Roman" w:cstheme="minorHAnsi"/>
          <w:szCs w:val="18"/>
          <w:lang w:eastAsia="fr-FR"/>
        </w:rPr>
        <w:t>(connaissances de base</w:t>
      </w:r>
      <w:r w:rsidR="006A2A37" w:rsidRPr="00A846C0">
        <w:rPr>
          <w:rFonts w:eastAsia="Times New Roman" w:cstheme="minorHAnsi"/>
          <w:szCs w:val="18"/>
          <w:lang w:eastAsia="fr-FR"/>
        </w:rPr>
        <w:t xml:space="preserve"> dans l’utilisation, </w:t>
      </w:r>
      <w:r w:rsidR="007B18AF" w:rsidRPr="00A846C0">
        <w:rPr>
          <w:rFonts w:eastAsia="Times New Roman" w:cstheme="minorHAnsi"/>
          <w:szCs w:val="18"/>
          <w:lang w:eastAsia="fr-FR"/>
        </w:rPr>
        <w:t>l’</w:t>
      </w:r>
      <w:r w:rsidR="006A2A37" w:rsidRPr="00A846C0">
        <w:rPr>
          <w:rFonts w:eastAsia="Times New Roman" w:cstheme="minorHAnsi"/>
          <w:szCs w:val="18"/>
          <w:lang w:eastAsia="fr-FR"/>
        </w:rPr>
        <w:t xml:space="preserve">apprentissage de l’environnement </w:t>
      </w:r>
      <w:r w:rsidR="00F35113" w:rsidRPr="00A846C0">
        <w:rPr>
          <w:rFonts w:eastAsia="Times New Roman" w:cstheme="minorHAnsi"/>
          <w:szCs w:val="18"/>
          <w:lang w:eastAsia="fr-FR"/>
        </w:rPr>
        <w:t xml:space="preserve">et du vocabulaire </w:t>
      </w:r>
      <w:r w:rsidR="006A2A37" w:rsidRPr="00A846C0">
        <w:rPr>
          <w:rFonts w:eastAsia="Times New Roman" w:cstheme="minorHAnsi"/>
          <w:szCs w:val="18"/>
          <w:lang w:eastAsia="fr-FR"/>
        </w:rPr>
        <w:t>numérique…</w:t>
      </w:r>
      <w:r w:rsidR="00C94FB3" w:rsidRPr="00A846C0">
        <w:rPr>
          <w:rFonts w:eastAsia="Times New Roman" w:cstheme="minorHAnsi"/>
          <w:szCs w:val="18"/>
          <w:lang w:eastAsia="fr-FR"/>
        </w:rPr>
        <w:t>)</w:t>
      </w:r>
    </w:p>
    <w:p w14:paraId="4604F0EE" w14:textId="77777777" w:rsidR="006A2A37"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p>
    <w:p w14:paraId="469BA6D0" w14:textId="3E22F941" w:rsidR="006A2A37"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b/>
          <w:szCs w:val="18"/>
          <w:lang w:eastAsia="fr-FR"/>
        </w:rPr>
      </w:pPr>
      <w:r>
        <w:rPr>
          <w:rFonts w:eastAsia="Times New Roman" w:cstheme="minorHAnsi"/>
          <w:szCs w:val="18"/>
          <w:lang w:eastAsia="fr-FR"/>
        </w:rPr>
        <w:t>•</w:t>
      </w:r>
      <w:r w:rsidR="006A2A37" w:rsidRPr="00A846C0">
        <w:rPr>
          <w:rFonts w:eastAsia="Times New Roman" w:cstheme="minorHAnsi"/>
          <w:b/>
          <w:szCs w:val="18"/>
          <w:lang w:eastAsia="fr-FR"/>
        </w:rPr>
        <w:t xml:space="preserve"> Utiliser un équipement informatique</w:t>
      </w:r>
      <w:r w:rsidR="006A2A37" w:rsidRPr="00A846C0">
        <w:rPr>
          <w:rFonts w:eastAsia="Times New Roman" w:cstheme="minorHAnsi"/>
          <w:szCs w:val="18"/>
          <w:lang w:eastAsia="fr-FR"/>
        </w:rPr>
        <w:t xml:space="preserve"> (gestion des mails, traitement de texte, applications, réseaux sociaux, logiciels de communication, stock</w:t>
      </w:r>
      <w:r w:rsidR="00F35113" w:rsidRPr="00A846C0">
        <w:rPr>
          <w:rFonts w:eastAsia="Times New Roman" w:cstheme="minorHAnsi"/>
          <w:szCs w:val="18"/>
          <w:lang w:eastAsia="fr-FR"/>
        </w:rPr>
        <w:t>age d</w:t>
      </w:r>
      <w:r w:rsidR="006A2A37" w:rsidRPr="00A846C0">
        <w:rPr>
          <w:rFonts w:eastAsia="Times New Roman" w:cstheme="minorHAnsi"/>
          <w:szCs w:val="18"/>
          <w:lang w:eastAsia="fr-FR"/>
        </w:rPr>
        <w:t xml:space="preserve">es contenus…)  </w:t>
      </w:r>
    </w:p>
    <w:p w14:paraId="5C5B56EC" w14:textId="77777777" w:rsidR="006A2A37"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b/>
          <w:szCs w:val="18"/>
          <w:lang w:eastAsia="fr-FR"/>
        </w:rPr>
      </w:pPr>
    </w:p>
    <w:p w14:paraId="37228203" w14:textId="30B6BC6A" w:rsidR="00704047"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r>
        <w:rPr>
          <w:rFonts w:eastAsia="Times New Roman" w:cstheme="minorHAnsi"/>
          <w:szCs w:val="18"/>
          <w:lang w:eastAsia="fr-FR"/>
        </w:rPr>
        <w:t>•</w:t>
      </w:r>
      <w:r w:rsidR="00704047" w:rsidRPr="00A846C0">
        <w:rPr>
          <w:rFonts w:eastAsia="Times New Roman" w:cstheme="minorHAnsi"/>
          <w:b/>
          <w:szCs w:val="18"/>
          <w:lang w:eastAsia="fr-FR"/>
        </w:rPr>
        <w:t xml:space="preserve"> Naviguer sur internet </w:t>
      </w:r>
      <w:r w:rsidR="00704047" w:rsidRPr="00A846C0">
        <w:rPr>
          <w:rFonts w:eastAsia="Times New Roman" w:cstheme="minorHAnsi"/>
          <w:szCs w:val="18"/>
          <w:lang w:eastAsia="fr-FR"/>
        </w:rPr>
        <w:t xml:space="preserve">(démarche administrative, </w:t>
      </w:r>
      <w:r w:rsidR="00C94FB3" w:rsidRPr="00A846C0">
        <w:rPr>
          <w:rFonts w:eastAsia="Times New Roman" w:cstheme="minorHAnsi"/>
          <w:szCs w:val="18"/>
          <w:lang w:eastAsia="fr-FR"/>
        </w:rPr>
        <w:t xml:space="preserve">déclaration en ligne, </w:t>
      </w:r>
      <w:r w:rsidR="00704047" w:rsidRPr="00A846C0">
        <w:rPr>
          <w:rFonts w:eastAsia="Times New Roman" w:cstheme="minorHAnsi"/>
          <w:szCs w:val="18"/>
          <w:lang w:eastAsia="fr-FR"/>
        </w:rPr>
        <w:t>espace personnel, annonce</w:t>
      </w:r>
      <w:r w:rsidR="006A2A37" w:rsidRPr="00A846C0">
        <w:rPr>
          <w:rFonts w:eastAsia="Times New Roman" w:cstheme="minorHAnsi"/>
          <w:szCs w:val="18"/>
          <w:lang w:eastAsia="fr-FR"/>
        </w:rPr>
        <w:t xml:space="preserve"> en ligne</w:t>
      </w:r>
      <w:r w:rsidR="00704047" w:rsidRPr="00A846C0">
        <w:rPr>
          <w:rFonts w:eastAsia="Times New Roman" w:cstheme="minorHAnsi"/>
          <w:szCs w:val="18"/>
          <w:lang w:eastAsia="fr-FR"/>
        </w:rPr>
        <w:t>,</w:t>
      </w:r>
      <w:r w:rsidR="006A2A37" w:rsidRPr="00A846C0">
        <w:rPr>
          <w:rFonts w:eastAsia="Times New Roman" w:cstheme="minorHAnsi"/>
          <w:szCs w:val="18"/>
          <w:lang w:eastAsia="fr-FR"/>
        </w:rPr>
        <w:t xml:space="preserve"> création</w:t>
      </w:r>
      <w:r w:rsidR="00C94FB3" w:rsidRPr="00A846C0">
        <w:rPr>
          <w:rFonts w:eastAsia="Times New Roman" w:cstheme="minorHAnsi"/>
          <w:szCs w:val="18"/>
          <w:lang w:eastAsia="fr-FR"/>
        </w:rPr>
        <w:t xml:space="preserve"> CV,</w:t>
      </w:r>
      <w:r w:rsidR="00704047" w:rsidRPr="00A846C0">
        <w:rPr>
          <w:rFonts w:eastAsia="Times New Roman" w:cstheme="minorHAnsi"/>
          <w:szCs w:val="18"/>
          <w:lang w:eastAsia="fr-FR"/>
        </w:rPr>
        <w:t xml:space="preserve"> </w:t>
      </w:r>
      <w:r w:rsidR="006A2A37" w:rsidRPr="00A846C0">
        <w:rPr>
          <w:rFonts w:eastAsia="Times New Roman" w:cstheme="minorHAnsi"/>
          <w:szCs w:val="18"/>
          <w:lang w:eastAsia="fr-FR"/>
        </w:rPr>
        <w:t xml:space="preserve">recherche de </w:t>
      </w:r>
      <w:r w:rsidR="00704047" w:rsidRPr="00A846C0">
        <w:rPr>
          <w:rFonts w:eastAsia="Times New Roman" w:cstheme="minorHAnsi"/>
          <w:szCs w:val="18"/>
          <w:lang w:eastAsia="fr-FR"/>
        </w:rPr>
        <w:t xml:space="preserve">logement, </w:t>
      </w:r>
      <w:r w:rsidR="006A2A37" w:rsidRPr="00A846C0">
        <w:rPr>
          <w:rFonts w:eastAsia="Times New Roman" w:cstheme="minorHAnsi"/>
          <w:szCs w:val="18"/>
          <w:lang w:eastAsia="fr-FR"/>
        </w:rPr>
        <w:t>prise de</w:t>
      </w:r>
      <w:r w:rsidR="00C94FB3" w:rsidRPr="00A846C0">
        <w:rPr>
          <w:rFonts w:eastAsia="Times New Roman" w:cstheme="minorHAnsi"/>
          <w:szCs w:val="18"/>
          <w:lang w:eastAsia="fr-FR"/>
        </w:rPr>
        <w:t xml:space="preserve"> rendez-vous médical, </w:t>
      </w:r>
      <w:r w:rsidR="006A2A37" w:rsidRPr="00A846C0">
        <w:rPr>
          <w:rFonts w:eastAsia="Times New Roman" w:cstheme="minorHAnsi"/>
          <w:szCs w:val="18"/>
          <w:lang w:eastAsia="fr-FR"/>
        </w:rPr>
        <w:t xml:space="preserve">information </w:t>
      </w:r>
      <w:r w:rsidR="00704047" w:rsidRPr="00A846C0">
        <w:rPr>
          <w:rFonts w:eastAsia="Times New Roman" w:cstheme="minorHAnsi"/>
          <w:szCs w:val="18"/>
          <w:lang w:eastAsia="fr-FR"/>
        </w:rPr>
        <w:t>sur les activités cultuelles…)</w:t>
      </w:r>
    </w:p>
    <w:p w14:paraId="41E2849B" w14:textId="77777777" w:rsidR="006A2A37"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p>
    <w:p w14:paraId="2A060E25" w14:textId="24001848" w:rsidR="00C94FB3"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r>
        <w:rPr>
          <w:rFonts w:eastAsia="Times New Roman" w:cstheme="minorHAnsi"/>
          <w:szCs w:val="18"/>
          <w:lang w:eastAsia="fr-FR"/>
        </w:rPr>
        <w:t>•</w:t>
      </w:r>
      <w:r w:rsidR="00C94FB3" w:rsidRPr="00A846C0">
        <w:rPr>
          <w:rFonts w:eastAsia="Times New Roman" w:cstheme="minorHAnsi"/>
          <w:b/>
          <w:szCs w:val="18"/>
          <w:lang w:eastAsia="fr-FR"/>
        </w:rPr>
        <w:t xml:space="preserve"> Accompagn</w:t>
      </w:r>
      <w:r w:rsidR="006A2A37" w:rsidRPr="00A846C0">
        <w:rPr>
          <w:rFonts w:eastAsia="Times New Roman" w:cstheme="minorHAnsi"/>
          <w:b/>
          <w:szCs w:val="18"/>
          <w:lang w:eastAsia="fr-FR"/>
        </w:rPr>
        <w:t xml:space="preserve">er les </w:t>
      </w:r>
      <w:r w:rsidR="00C94FB3" w:rsidRPr="00A846C0">
        <w:rPr>
          <w:rFonts w:eastAsia="Times New Roman" w:cstheme="minorHAnsi"/>
          <w:b/>
          <w:szCs w:val="18"/>
          <w:lang w:eastAsia="fr-FR"/>
        </w:rPr>
        <w:t>enfants</w:t>
      </w:r>
      <w:r w:rsidR="006965C9" w:rsidRPr="00A846C0">
        <w:rPr>
          <w:rFonts w:eastAsia="Times New Roman" w:cstheme="minorHAnsi"/>
          <w:b/>
          <w:szCs w:val="18"/>
          <w:lang w:eastAsia="fr-FR"/>
        </w:rPr>
        <w:t>, les familles</w:t>
      </w:r>
      <w:r w:rsidR="00C94FB3" w:rsidRPr="00A846C0">
        <w:rPr>
          <w:rFonts w:eastAsia="Times New Roman" w:cstheme="minorHAnsi"/>
          <w:szCs w:val="18"/>
          <w:lang w:eastAsia="fr-FR"/>
        </w:rPr>
        <w:t xml:space="preserve"> (service en ligne communal</w:t>
      </w:r>
      <w:r w:rsidR="006965C9" w:rsidRPr="00A846C0">
        <w:rPr>
          <w:rFonts w:eastAsia="Times New Roman" w:cstheme="minorHAnsi"/>
          <w:szCs w:val="18"/>
          <w:lang w:eastAsia="fr-FR"/>
        </w:rPr>
        <w:t> : portail famille</w:t>
      </w:r>
      <w:r w:rsidR="00C94FB3" w:rsidRPr="00A846C0">
        <w:rPr>
          <w:rFonts w:eastAsia="Times New Roman" w:cstheme="minorHAnsi"/>
          <w:szCs w:val="18"/>
          <w:lang w:eastAsia="fr-FR"/>
        </w:rPr>
        <w:t>, suivi scolarité</w:t>
      </w:r>
      <w:r w:rsidR="006965C9" w:rsidRPr="00A846C0">
        <w:rPr>
          <w:rFonts w:eastAsia="Times New Roman" w:cstheme="minorHAnsi"/>
          <w:szCs w:val="18"/>
          <w:lang w:eastAsia="fr-FR"/>
        </w:rPr>
        <w:t>…</w:t>
      </w:r>
      <w:r w:rsidR="00C94FB3" w:rsidRPr="00A846C0">
        <w:rPr>
          <w:rFonts w:eastAsia="Times New Roman" w:cstheme="minorHAnsi"/>
          <w:szCs w:val="18"/>
          <w:lang w:eastAsia="fr-FR"/>
        </w:rPr>
        <w:t xml:space="preserve">)  </w:t>
      </w:r>
    </w:p>
    <w:p w14:paraId="45596121" w14:textId="77777777" w:rsidR="006A2A37"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p>
    <w:p w14:paraId="10F017F7" w14:textId="3202A01B" w:rsidR="006A2A37"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r>
        <w:rPr>
          <w:rFonts w:eastAsia="Times New Roman" w:cstheme="minorHAnsi"/>
          <w:szCs w:val="18"/>
          <w:lang w:eastAsia="fr-FR"/>
        </w:rPr>
        <w:t>•</w:t>
      </w:r>
      <w:r w:rsidR="00F35113" w:rsidRPr="00A846C0">
        <w:rPr>
          <w:rFonts w:eastAsia="Times New Roman" w:cstheme="minorHAnsi"/>
          <w:b/>
          <w:szCs w:val="18"/>
          <w:lang w:eastAsia="fr-FR"/>
        </w:rPr>
        <w:t xml:space="preserve"> </w:t>
      </w:r>
      <w:r w:rsidR="006A2A37" w:rsidRPr="00A846C0">
        <w:rPr>
          <w:rFonts w:eastAsia="Times New Roman" w:cstheme="minorHAnsi"/>
          <w:b/>
          <w:szCs w:val="18"/>
          <w:lang w:eastAsia="fr-FR"/>
        </w:rPr>
        <w:t xml:space="preserve">Prévenir les risques </w:t>
      </w:r>
      <w:r w:rsidR="006A2A37" w:rsidRPr="00A846C0">
        <w:rPr>
          <w:rFonts w:eastAsia="Times New Roman" w:cstheme="minorHAnsi"/>
          <w:szCs w:val="18"/>
          <w:lang w:eastAsia="fr-FR"/>
        </w:rPr>
        <w:t>(sécurisation des données, arnaques, vérification des informations, conseils d’achat, risques d’addiction, mode de paiement en ligne)</w:t>
      </w:r>
    </w:p>
    <w:p w14:paraId="65D42490" w14:textId="77777777" w:rsidR="006A2A37"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szCs w:val="18"/>
          <w:lang w:eastAsia="fr-FR"/>
        </w:rPr>
      </w:pPr>
    </w:p>
    <w:p w14:paraId="02B650B4" w14:textId="7CDE953E" w:rsidR="00C94FB3" w:rsidRPr="00A846C0" w:rsidRDefault="00A846C0"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b/>
          <w:szCs w:val="18"/>
          <w:lang w:eastAsia="fr-FR"/>
        </w:rPr>
      </w:pPr>
      <w:r>
        <w:rPr>
          <w:rFonts w:eastAsia="Times New Roman" w:cstheme="minorHAnsi"/>
          <w:szCs w:val="18"/>
          <w:lang w:eastAsia="fr-FR"/>
        </w:rPr>
        <w:t>•</w:t>
      </w:r>
      <w:r w:rsidR="00704047" w:rsidRPr="00A846C0">
        <w:rPr>
          <w:rFonts w:eastAsia="Times New Roman" w:cstheme="minorHAnsi"/>
          <w:b/>
          <w:szCs w:val="18"/>
          <w:lang w:eastAsia="fr-FR"/>
        </w:rPr>
        <w:t xml:space="preserve"> </w:t>
      </w:r>
      <w:r w:rsidR="00C94FB3" w:rsidRPr="00A846C0">
        <w:rPr>
          <w:rFonts w:eastAsia="Times New Roman" w:cstheme="minorHAnsi"/>
          <w:b/>
          <w:szCs w:val="18"/>
          <w:lang w:eastAsia="fr-FR"/>
        </w:rPr>
        <w:t>Autres</w:t>
      </w:r>
      <w:r>
        <w:rPr>
          <w:rFonts w:eastAsia="Times New Roman" w:cstheme="minorHAnsi"/>
          <w:b/>
          <w:szCs w:val="18"/>
          <w:lang w:eastAsia="fr-FR"/>
        </w:rPr>
        <w:t xml:space="preserve"> : </w:t>
      </w:r>
      <w:r w:rsidR="006A2A37" w:rsidRPr="00A846C0">
        <w:rPr>
          <w:rFonts w:eastAsia="Times New Roman" w:cstheme="minorHAnsi"/>
          <w:b/>
          <w:szCs w:val="18"/>
          <w:lang w:eastAsia="fr-FR"/>
        </w:rPr>
        <w:t>…………………………………………………………………………………………………………………………………………………………………………………………………………………………………………………………………………</w:t>
      </w:r>
      <w:r>
        <w:rPr>
          <w:rFonts w:eastAsia="Times New Roman" w:cstheme="minorHAnsi"/>
          <w:b/>
          <w:szCs w:val="18"/>
          <w:lang w:eastAsia="fr-FR"/>
        </w:rPr>
        <w:t>…………………</w:t>
      </w:r>
      <w:r w:rsidR="006A2A37" w:rsidRPr="00A846C0">
        <w:rPr>
          <w:rFonts w:eastAsia="Times New Roman" w:cstheme="minorHAnsi"/>
          <w:b/>
          <w:szCs w:val="18"/>
          <w:lang w:eastAsia="fr-FR"/>
        </w:rPr>
        <w:t>…………………</w:t>
      </w:r>
    </w:p>
    <w:p w14:paraId="1C01CFA5" w14:textId="13E59860" w:rsidR="006965C9" w:rsidRPr="00A846C0" w:rsidRDefault="006A2A37" w:rsidP="00A846C0">
      <w:pPr>
        <w:widowControl w:val="0"/>
        <w:pBdr>
          <w:top w:val="single" w:sz="1" w:space="1" w:color="000000"/>
          <w:left w:val="single" w:sz="1" w:space="1" w:color="000000"/>
          <w:bottom w:val="single" w:sz="1" w:space="0" w:color="000000"/>
          <w:right w:val="single" w:sz="1" w:space="1" w:color="000000"/>
        </w:pBdr>
        <w:suppressAutoHyphens/>
        <w:spacing w:after="0" w:line="240" w:lineRule="auto"/>
        <w:rPr>
          <w:rFonts w:eastAsia="Times New Roman" w:cstheme="minorHAnsi"/>
          <w:b/>
          <w:szCs w:val="18"/>
          <w:lang w:eastAsia="fr-FR"/>
        </w:rPr>
      </w:pPr>
      <w:r w:rsidRPr="00A846C0">
        <w:rPr>
          <w:rFonts w:eastAsia="Times New Roman" w:cstheme="minorHAnsi"/>
          <w:b/>
          <w:szCs w:val="18"/>
          <w:lang w:eastAsia="fr-FR"/>
        </w:rPr>
        <w:t>…………………………………………………………………………………………………</w:t>
      </w:r>
      <w:r w:rsidR="00A846C0">
        <w:rPr>
          <w:rFonts w:eastAsia="Times New Roman" w:cstheme="minorHAnsi"/>
          <w:b/>
          <w:szCs w:val="18"/>
          <w:lang w:eastAsia="fr-FR"/>
        </w:rPr>
        <w:t>……………………………………………………</w:t>
      </w:r>
    </w:p>
    <w:p w14:paraId="07B00C09" w14:textId="67E25875" w:rsidR="006965C9" w:rsidRPr="00A846C0" w:rsidRDefault="006965C9" w:rsidP="007B18AF">
      <w:pPr>
        <w:widowControl w:val="0"/>
        <w:pBdr>
          <w:top w:val="single" w:sz="1" w:space="1" w:color="000000"/>
          <w:left w:val="single" w:sz="1" w:space="1" w:color="000000"/>
          <w:bottom w:val="single" w:sz="1" w:space="0" w:color="000000"/>
          <w:right w:val="single" w:sz="1" w:space="1" w:color="000000"/>
        </w:pBdr>
        <w:suppressAutoHyphens/>
        <w:spacing w:after="0" w:line="240" w:lineRule="auto"/>
        <w:jc w:val="both"/>
        <w:rPr>
          <w:rFonts w:eastAsia="Times New Roman" w:cstheme="minorHAnsi"/>
          <w:b/>
          <w:szCs w:val="18"/>
          <w:lang w:eastAsia="fr-FR"/>
        </w:rPr>
      </w:pPr>
    </w:p>
    <w:p w14:paraId="71687876" w14:textId="4FE23FA7" w:rsidR="006965C9" w:rsidRPr="006965C9" w:rsidRDefault="006965C9" w:rsidP="006965C9">
      <w:pPr>
        <w:rPr>
          <w:rFonts w:ascii="Arial" w:eastAsia="Times New Roman" w:hAnsi="Arial" w:cs="Times New Roman"/>
          <w:b/>
          <w:i/>
          <w:iCs/>
          <w:sz w:val="24"/>
          <w:szCs w:val="20"/>
          <w:lang w:eastAsia="fr-FR"/>
        </w:rPr>
      </w:pPr>
    </w:p>
    <w:p w14:paraId="1531883E" w14:textId="60AB2FFD" w:rsidR="006965C9" w:rsidRPr="00A846C0" w:rsidRDefault="006965C9" w:rsidP="006965C9">
      <w:pPr>
        <w:rPr>
          <w:rFonts w:eastAsia="Times New Roman" w:cstheme="minorHAnsi"/>
          <w:b/>
          <w:bCs/>
          <w:color w:val="0563C1" w:themeColor="hyperlink"/>
          <w:sz w:val="24"/>
          <w:szCs w:val="20"/>
          <w:u w:val="single"/>
          <w:lang w:eastAsia="fr-FR"/>
        </w:rPr>
      </w:pPr>
      <w:r w:rsidRPr="00A846C0">
        <w:rPr>
          <w:rFonts w:eastAsia="Times New Roman" w:cstheme="minorHAnsi"/>
          <w:b/>
          <w:bCs/>
          <w:sz w:val="24"/>
          <w:szCs w:val="20"/>
          <w:lang w:eastAsia="fr-FR"/>
        </w:rPr>
        <w:t>Fiche à transmettre au CCAS de Martignas sur Jalle ou à envoyer par mail à</w:t>
      </w:r>
      <w:r w:rsidR="00A846C0">
        <w:rPr>
          <w:rFonts w:eastAsia="Times New Roman" w:cstheme="minorHAnsi"/>
          <w:b/>
          <w:bCs/>
          <w:sz w:val="24"/>
          <w:szCs w:val="20"/>
          <w:lang w:eastAsia="fr-FR"/>
        </w:rPr>
        <w:t xml:space="preserve"> : </w:t>
      </w:r>
      <w:r w:rsidR="00ED66A9" w:rsidRPr="00A846C0">
        <w:rPr>
          <w:rStyle w:val="Lienhypertexte"/>
          <w:rFonts w:eastAsia="Times New Roman" w:cstheme="minorHAnsi"/>
          <w:b/>
          <w:bCs/>
          <w:sz w:val="24"/>
          <w:szCs w:val="20"/>
          <w:lang w:eastAsia="fr-FR"/>
        </w:rPr>
        <w:t>actionsociale@ville-martignas.fr</w:t>
      </w:r>
    </w:p>
    <w:sectPr w:rsidR="006965C9" w:rsidRPr="00A846C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4E03" w14:textId="77777777" w:rsidR="00563101" w:rsidRDefault="00563101" w:rsidP="008133B1">
      <w:pPr>
        <w:spacing w:after="0" w:line="240" w:lineRule="auto"/>
      </w:pPr>
      <w:r>
        <w:separator/>
      </w:r>
    </w:p>
  </w:endnote>
  <w:endnote w:type="continuationSeparator" w:id="0">
    <w:p w14:paraId="0C51F3AE" w14:textId="77777777" w:rsidR="00563101" w:rsidRDefault="00563101" w:rsidP="0081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80A9" w14:textId="77777777" w:rsidR="00563101" w:rsidRDefault="00563101" w:rsidP="008133B1">
      <w:pPr>
        <w:spacing w:after="0" w:line="240" w:lineRule="auto"/>
      </w:pPr>
      <w:r>
        <w:separator/>
      </w:r>
    </w:p>
  </w:footnote>
  <w:footnote w:type="continuationSeparator" w:id="0">
    <w:p w14:paraId="4CFDB3E8" w14:textId="77777777" w:rsidR="00563101" w:rsidRDefault="00563101" w:rsidP="0081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949C" w14:textId="5633B7EA" w:rsidR="008133B1" w:rsidRDefault="008133B1">
    <w:pPr>
      <w:pStyle w:val="En-tte"/>
    </w:pPr>
    <w:r w:rsidRPr="008133B1">
      <w:rPr>
        <w:noProof/>
        <w:lang w:eastAsia="fr-FR"/>
      </w:rPr>
      <w:drawing>
        <wp:anchor distT="0" distB="0" distL="114300" distR="114300" simplePos="0" relativeHeight="251661312" behindDoc="0" locked="0" layoutInCell="1" allowOverlap="1" wp14:anchorId="72D748BD" wp14:editId="329693F6">
          <wp:simplePos x="0" y="0"/>
          <wp:positionH relativeFrom="margin">
            <wp:align>right</wp:align>
          </wp:positionH>
          <wp:positionV relativeFrom="paragraph">
            <wp:posOffset>-392430</wp:posOffset>
          </wp:positionV>
          <wp:extent cx="1104900" cy="1217619"/>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341" r="18166"/>
                  <a:stretch>
                    <a:fillRect/>
                  </a:stretch>
                </pic:blipFill>
                <pic:spPr bwMode="auto">
                  <a:xfrm>
                    <a:off x="0" y="0"/>
                    <a:ext cx="1104900" cy="12176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6113F" w14:textId="77777777" w:rsidR="008133B1" w:rsidRDefault="008133B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A0"/>
    <w:rsid w:val="000116AB"/>
    <w:rsid w:val="00047C60"/>
    <w:rsid w:val="0017597A"/>
    <w:rsid w:val="001D7303"/>
    <w:rsid w:val="004654FE"/>
    <w:rsid w:val="00496D4C"/>
    <w:rsid w:val="00535B20"/>
    <w:rsid w:val="00563101"/>
    <w:rsid w:val="006524C7"/>
    <w:rsid w:val="006965C9"/>
    <w:rsid w:val="006A2A37"/>
    <w:rsid w:val="006E3FB2"/>
    <w:rsid w:val="00704047"/>
    <w:rsid w:val="007B18AF"/>
    <w:rsid w:val="008133B1"/>
    <w:rsid w:val="008C2FA0"/>
    <w:rsid w:val="00955B0A"/>
    <w:rsid w:val="00A846C0"/>
    <w:rsid w:val="00A91F45"/>
    <w:rsid w:val="00AF41DE"/>
    <w:rsid w:val="00BE61CF"/>
    <w:rsid w:val="00C94FB3"/>
    <w:rsid w:val="00CB7E55"/>
    <w:rsid w:val="00D41830"/>
    <w:rsid w:val="00E245D5"/>
    <w:rsid w:val="00E946D0"/>
    <w:rsid w:val="00ED66A9"/>
    <w:rsid w:val="00F35113"/>
    <w:rsid w:val="00F46866"/>
    <w:rsid w:val="00F60E29"/>
    <w:rsid w:val="00F70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4FAF"/>
  <w15:chartTrackingRefBased/>
  <w15:docId w15:val="{DE11DEE7-A155-46AC-A53F-F580FCD9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33B1"/>
    <w:pPr>
      <w:tabs>
        <w:tab w:val="center" w:pos="4536"/>
        <w:tab w:val="right" w:pos="9072"/>
      </w:tabs>
      <w:spacing w:after="0" w:line="240" w:lineRule="auto"/>
    </w:pPr>
  </w:style>
  <w:style w:type="character" w:customStyle="1" w:styleId="En-tteCar">
    <w:name w:val="En-tête Car"/>
    <w:basedOn w:val="Policepardfaut"/>
    <w:link w:val="En-tte"/>
    <w:uiPriority w:val="99"/>
    <w:rsid w:val="008133B1"/>
  </w:style>
  <w:style w:type="paragraph" w:styleId="Pieddepage">
    <w:name w:val="footer"/>
    <w:basedOn w:val="Normal"/>
    <w:link w:val="PieddepageCar"/>
    <w:uiPriority w:val="99"/>
    <w:unhideWhenUsed/>
    <w:rsid w:val="008133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3B1"/>
  </w:style>
  <w:style w:type="table" w:styleId="Grilledutableau">
    <w:name w:val="Table Grid"/>
    <w:basedOn w:val="TableauNormal"/>
    <w:uiPriority w:val="39"/>
    <w:rsid w:val="00813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965C9"/>
    <w:rPr>
      <w:color w:val="0563C1" w:themeColor="hyperlink"/>
      <w:u w:val="single"/>
    </w:rPr>
  </w:style>
  <w:style w:type="character" w:customStyle="1" w:styleId="Mentionnonrsolue1">
    <w:name w:val="Mention non résolue1"/>
    <w:basedOn w:val="Policepardfaut"/>
    <w:uiPriority w:val="99"/>
    <w:semiHidden/>
    <w:unhideWhenUsed/>
    <w:rsid w:val="0069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683E-C9E6-4190-8ED0-A44EE03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281</Words>
  <Characters>1551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Partenaire</dc:creator>
  <cp:keywords/>
  <dc:description/>
  <cp:lastModifiedBy>Sebastien COATRINE</cp:lastModifiedBy>
  <cp:revision>4</cp:revision>
  <cp:lastPrinted>2021-10-11T11:55:00Z</cp:lastPrinted>
  <dcterms:created xsi:type="dcterms:W3CDTF">2021-10-11T12:07:00Z</dcterms:created>
  <dcterms:modified xsi:type="dcterms:W3CDTF">2022-01-12T11:47:00Z</dcterms:modified>
</cp:coreProperties>
</file>